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03A8" w:rsidRDefault="003503A8" w:rsidP="003503A8">
      <w:pPr>
        <w:spacing w:line="560" w:lineRule="exact"/>
        <w:rPr>
          <w:rFonts w:ascii="黑体" w:eastAsia="黑体" w:hAnsi="黑体"/>
          <w:sz w:val="32"/>
        </w:rPr>
      </w:pPr>
      <w:r w:rsidRPr="00152CD0">
        <w:rPr>
          <w:rFonts w:ascii="黑体" w:eastAsia="黑体" w:hAnsi="黑体" w:hint="eastAsia"/>
          <w:sz w:val="32"/>
        </w:rPr>
        <w:t>附表3</w:t>
      </w:r>
    </w:p>
    <w:p w:rsidR="003503A8" w:rsidRPr="00152CD0" w:rsidRDefault="003503A8" w:rsidP="003503A8">
      <w:pPr>
        <w:spacing w:line="560" w:lineRule="exact"/>
        <w:rPr>
          <w:rFonts w:ascii="黑体" w:eastAsia="黑体" w:hAnsi="黑体"/>
          <w:sz w:val="36"/>
        </w:rPr>
      </w:pPr>
    </w:p>
    <w:p w:rsidR="003503A8" w:rsidRPr="00152CD0" w:rsidRDefault="003503A8" w:rsidP="003503A8">
      <w:pPr>
        <w:spacing w:line="560" w:lineRule="exact"/>
        <w:jc w:val="center"/>
        <w:rPr>
          <w:rFonts w:ascii="方正小标宋简体" w:eastAsia="方正小标宋简体"/>
          <w:b/>
          <w:sz w:val="44"/>
          <w:szCs w:val="44"/>
        </w:rPr>
      </w:pPr>
      <w:r w:rsidRPr="00152CD0">
        <w:rPr>
          <w:rFonts w:ascii="方正小标宋简体" w:eastAsia="方正小标宋简体" w:hint="eastAsia"/>
          <w:sz w:val="44"/>
          <w:szCs w:val="44"/>
        </w:rPr>
        <w:t>江苏省教育</w:t>
      </w:r>
      <w:r w:rsidR="00184713">
        <w:rPr>
          <w:rFonts w:ascii="方正小标宋简体" w:eastAsia="方正小标宋简体" w:hint="eastAsia"/>
          <w:sz w:val="44"/>
          <w:szCs w:val="44"/>
        </w:rPr>
        <w:t>信息化2</w:t>
      </w:r>
      <w:r w:rsidR="00184713">
        <w:rPr>
          <w:rFonts w:ascii="方正小标宋简体" w:eastAsia="方正小标宋简体"/>
          <w:sz w:val="44"/>
          <w:szCs w:val="44"/>
        </w:rPr>
        <w:t>.0</w:t>
      </w:r>
      <w:bookmarkStart w:id="0" w:name="_GoBack"/>
      <w:bookmarkEnd w:id="0"/>
      <w:r w:rsidRPr="00152CD0">
        <w:rPr>
          <w:rFonts w:ascii="方正小标宋简体" w:eastAsia="方正小标宋简体" w:hint="eastAsia"/>
          <w:sz w:val="44"/>
          <w:szCs w:val="44"/>
        </w:rPr>
        <w:t>建设产品申报表</w:t>
      </w:r>
    </w:p>
    <w:p w:rsidR="003503A8" w:rsidRPr="00152CD0" w:rsidRDefault="003503A8" w:rsidP="003503A8">
      <w:pPr>
        <w:spacing w:line="560" w:lineRule="exact"/>
        <w:jc w:val="center"/>
        <w:rPr>
          <w:rFonts w:ascii="楷体" w:eastAsia="楷体" w:hAnsi="楷体"/>
          <w:b/>
          <w:spacing w:val="52"/>
          <w:sz w:val="32"/>
          <w:szCs w:val="32"/>
        </w:rPr>
      </w:pPr>
      <w:r w:rsidRPr="00152CD0">
        <w:rPr>
          <w:rFonts w:ascii="楷体" w:eastAsia="楷体" w:hAnsi="楷体" w:hint="eastAsia"/>
          <w:b/>
          <w:spacing w:val="52"/>
          <w:sz w:val="32"/>
          <w:szCs w:val="32"/>
        </w:rPr>
        <w:t>（公共资源类）</w:t>
      </w:r>
    </w:p>
    <w:p w:rsidR="003503A8" w:rsidRDefault="003503A8" w:rsidP="003503A8">
      <w:pPr>
        <w:jc w:val="center"/>
        <w:rPr>
          <w:rFonts w:eastAsia="黑体"/>
          <w:b/>
          <w:spacing w:val="52"/>
        </w:rPr>
      </w:pPr>
    </w:p>
    <w:p w:rsidR="003503A8" w:rsidRDefault="003503A8" w:rsidP="003503A8">
      <w:pPr>
        <w:rPr>
          <w:rFonts w:eastAsia="楷体_GB2312"/>
          <w:sz w:val="28"/>
        </w:rPr>
      </w:pPr>
      <w:r>
        <w:rPr>
          <w:rFonts w:eastAsia="楷体_GB2312" w:hint="eastAsia"/>
          <w:sz w:val="28"/>
        </w:rPr>
        <w:t>申报单位（公章）</w:t>
      </w:r>
      <w:r>
        <w:rPr>
          <w:rFonts w:eastAsia="楷体_GB2312" w:hint="eastAsia"/>
          <w:sz w:val="28"/>
          <w:u w:val="single"/>
        </w:rPr>
        <w:t xml:space="preserve">                        </w:t>
      </w:r>
      <w:r>
        <w:rPr>
          <w:rFonts w:eastAsia="楷体_GB2312" w:hint="eastAsia"/>
          <w:sz w:val="28"/>
        </w:rPr>
        <w:t xml:space="preserve">         </w:t>
      </w:r>
      <w:r>
        <w:rPr>
          <w:rFonts w:eastAsia="楷体_GB2312" w:hint="eastAsia"/>
          <w:sz w:val="28"/>
        </w:rPr>
        <w:t>年</w:t>
      </w:r>
      <w:r>
        <w:rPr>
          <w:rFonts w:eastAsia="楷体_GB2312" w:hint="eastAsia"/>
          <w:sz w:val="28"/>
        </w:rPr>
        <w:t xml:space="preserve">   </w:t>
      </w:r>
      <w:r>
        <w:rPr>
          <w:rFonts w:eastAsia="楷体_GB2312" w:hint="eastAsia"/>
          <w:sz w:val="28"/>
        </w:rPr>
        <w:t>月</w:t>
      </w:r>
      <w:r>
        <w:rPr>
          <w:rFonts w:eastAsia="楷体_GB2312" w:hint="eastAsia"/>
          <w:sz w:val="28"/>
        </w:rPr>
        <w:t xml:space="preserve">   </w:t>
      </w:r>
      <w:r>
        <w:rPr>
          <w:rFonts w:eastAsia="楷体_GB2312" w:hint="eastAsia"/>
          <w:sz w:val="28"/>
        </w:rPr>
        <w:t>日</w:t>
      </w:r>
    </w:p>
    <w:tbl>
      <w:tblPr>
        <w:tblW w:w="924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0"/>
        <w:gridCol w:w="705"/>
        <w:gridCol w:w="1365"/>
        <w:gridCol w:w="840"/>
        <w:gridCol w:w="1155"/>
        <w:gridCol w:w="420"/>
        <w:gridCol w:w="840"/>
        <w:gridCol w:w="525"/>
        <w:gridCol w:w="399"/>
        <w:gridCol w:w="1134"/>
        <w:gridCol w:w="1200"/>
      </w:tblGrid>
      <w:tr w:rsidR="003503A8" w:rsidTr="00FC5D27">
        <w:trPr>
          <w:cantSplit/>
          <w:trHeight w:val="520"/>
          <w:jc w:val="center"/>
        </w:trPr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3A8" w:rsidRDefault="003503A8" w:rsidP="00FC5D27">
            <w:pPr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 w:hint="eastAsia"/>
                <w:sz w:val="28"/>
              </w:rPr>
              <w:t>教材名称</w:t>
            </w:r>
          </w:p>
        </w:tc>
        <w:tc>
          <w:tcPr>
            <w:tcW w:w="78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3A8" w:rsidRDefault="003503A8" w:rsidP="00FC5D27">
            <w:pPr>
              <w:rPr>
                <w:rFonts w:eastAsia="楷体_GB2312"/>
                <w:sz w:val="28"/>
              </w:rPr>
            </w:pPr>
          </w:p>
        </w:tc>
      </w:tr>
      <w:tr w:rsidR="003503A8" w:rsidTr="00FC5D27">
        <w:trPr>
          <w:cantSplit/>
          <w:trHeight w:val="520"/>
          <w:jc w:val="center"/>
        </w:trPr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3A8" w:rsidRDefault="003503A8" w:rsidP="00FC5D27">
            <w:pPr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 w:hint="eastAsia"/>
                <w:sz w:val="28"/>
              </w:rPr>
              <w:t>出版单位</w:t>
            </w: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3A8" w:rsidRDefault="003503A8" w:rsidP="00FC5D27">
            <w:pPr>
              <w:rPr>
                <w:rFonts w:eastAsia="楷体_GB2312"/>
                <w:sz w:val="28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3A8" w:rsidRDefault="003503A8" w:rsidP="00FC5D27">
            <w:pPr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 w:hint="eastAsia"/>
                <w:sz w:val="28"/>
              </w:rPr>
              <w:t>版</w:t>
            </w:r>
            <w:r>
              <w:rPr>
                <w:rFonts w:eastAsia="楷体_GB2312" w:hint="eastAsia"/>
                <w:sz w:val="28"/>
              </w:rPr>
              <w:t xml:space="preserve">  </w:t>
            </w:r>
            <w:r>
              <w:rPr>
                <w:rFonts w:eastAsia="楷体_GB2312" w:hint="eastAsia"/>
                <w:sz w:val="28"/>
              </w:rPr>
              <w:t>号</w:t>
            </w:r>
          </w:p>
        </w:tc>
        <w:tc>
          <w:tcPr>
            <w:tcW w:w="2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3A8" w:rsidRDefault="003503A8" w:rsidP="00FC5D27">
            <w:pPr>
              <w:rPr>
                <w:rFonts w:eastAsia="楷体_GB2312"/>
                <w:sz w:val="28"/>
              </w:rPr>
            </w:pPr>
          </w:p>
        </w:tc>
      </w:tr>
      <w:tr w:rsidR="003503A8" w:rsidTr="00FC5D27">
        <w:trPr>
          <w:trHeight w:val="555"/>
          <w:jc w:val="center"/>
        </w:trPr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3A8" w:rsidRDefault="003503A8" w:rsidP="00FC5D27">
            <w:pPr>
              <w:rPr>
                <w:rFonts w:eastAsia="楷体_GB2312"/>
                <w:sz w:val="28"/>
              </w:rPr>
            </w:pPr>
            <w:r>
              <w:rPr>
                <w:rFonts w:eastAsia="楷体_GB2312" w:hint="eastAsia"/>
                <w:sz w:val="28"/>
              </w:rPr>
              <w:t>配套教材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3A8" w:rsidRDefault="003503A8" w:rsidP="00FC5D27">
            <w:pPr>
              <w:rPr>
                <w:rFonts w:eastAsia="楷体_GB2312"/>
                <w:sz w:val="28"/>
              </w:rPr>
            </w:pPr>
            <w:r>
              <w:rPr>
                <w:rFonts w:eastAsia="楷体_GB2312" w:hint="eastAsia"/>
                <w:sz w:val="28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3A8" w:rsidRDefault="003503A8" w:rsidP="00FC5D27">
            <w:pPr>
              <w:rPr>
                <w:rFonts w:ascii="楷体_GB2312" w:eastAsia="楷体_GB2312"/>
                <w:sz w:val="28"/>
              </w:rPr>
            </w:pPr>
            <w:r>
              <w:rPr>
                <w:rFonts w:eastAsia="楷体_GB2312" w:hint="eastAsia"/>
                <w:sz w:val="28"/>
              </w:rPr>
              <w:t>学科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3A8" w:rsidRDefault="003503A8" w:rsidP="00FC5D27">
            <w:pPr>
              <w:rPr>
                <w:rFonts w:eastAsia="楷体_GB2312"/>
                <w:sz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3A8" w:rsidRDefault="003503A8" w:rsidP="00FC5D27">
            <w:pPr>
              <w:rPr>
                <w:rFonts w:eastAsia="楷体_GB2312"/>
                <w:spacing w:val="-20"/>
                <w:sz w:val="28"/>
              </w:rPr>
            </w:pPr>
            <w:r>
              <w:rPr>
                <w:rFonts w:eastAsia="楷体_GB2312" w:hint="eastAsia"/>
                <w:spacing w:val="-20"/>
                <w:sz w:val="28"/>
              </w:rPr>
              <w:t>单位数量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3A8" w:rsidRDefault="003503A8" w:rsidP="00FC5D27">
            <w:pPr>
              <w:rPr>
                <w:rFonts w:eastAsia="楷体_GB2312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3A8" w:rsidRDefault="003503A8" w:rsidP="00FC5D27">
            <w:pPr>
              <w:jc w:val="center"/>
              <w:rPr>
                <w:rFonts w:eastAsia="楷体_GB2312"/>
                <w:spacing w:val="-20"/>
                <w:sz w:val="28"/>
              </w:rPr>
            </w:pPr>
            <w:r>
              <w:rPr>
                <w:rFonts w:eastAsia="楷体_GB2312" w:hint="eastAsia"/>
                <w:spacing w:val="-20"/>
                <w:sz w:val="28"/>
              </w:rPr>
              <w:t>定价</w:t>
            </w:r>
            <w:r>
              <w:rPr>
                <w:rFonts w:eastAsia="楷体_GB2312"/>
                <w:spacing w:val="-20"/>
                <w:sz w:val="28"/>
              </w:rPr>
              <w:t>(</w:t>
            </w:r>
            <w:r>
              <w:rPr>
                <w:rFonts w:eastAsia="楷体_GB2312" w:hint="eastAsia"/>
                <w:spacing w:val="-20"/>
                <w:sz w:val="28"/>
              </w:rPr>
              <w:t>元</w:t>
            </w:r>
            <w:r>
              <w:rPr>
                <w:rFonts w:eastAsia="楷体_GB2312"/>
                <w:spacing w:val="-20"/>
                <w:sz w:val="28"/>
              </w:rPr>
              <w:t>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3A8" w:rsidRDefault="003503A8" w:rsidP="00FC5D27">
            <w:pPr>
              <w:rPr>
                <w:rFonts w:eastAsia="楷体_GB2312"/>
                <w:sz w:val="28"/>
              </w:rPr>
            </w:pPr>
          </w:p>
        </w:tc>
      </w:tr>
      <w:tr w:rsidR="003503A8" w:rsidTr="00FC5D27">
        <w:trPr>
          <w:cantSplit/>
          <w:trHeight w:val="690"/>
          <w:jc w:val="center"/>
        </w:trPr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3A8" w:rsidRDefault="003503A8" w:rsidP="00FC5D27">
            <w:pPr>
              <w:rPr>
                <w:rFonts w:eastAsia="楷体_GB2312"/>
                <w:sz w:val="28"/>
              </w:rPr>
            </w:pPr>
            <w:r>
              <w:rPr>
                <w:rFonts w:eastAsia="楷体_GB2312" w:hint="eastAsia"/>
                <w:sz w:val="28"/>
              </w:rPr>
              <w:t>适用年级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3A8" w:rsidRDefault="003503A8" w:rsidP="00FC5D27">
            <w:pPr>
              <w:rPr>
                <w:rFonts w:eastAsia="楷体_GB2312"/>
                <w:sz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3A8" w:rsidRDefault="003503A8" w:rsidP="00FC5D27">
            <w:pPr>
              <w:rPr>
                <w:rFonts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载体</w:t>
            </w: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3A8" w:rsidRDefault="003503A8" w:rsidP="00FC5D27">
            <w:pPr>
              <w:rPr>
                <w:rFonts w:eastAsia="楷体_GB2312"/>
                <w:sz w:val="28"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3A8" w:rsidRDefault="003503A8" w:rsidP="00FC5D27">
            <w:pPr>
              <w:rPr>
                <w:rFonts w:eastAsia="楷体_GB2312"/>
                <w:sz w:val="28"/>
              </w:rPr>
            </w:pPr>
            <w:r>
              <w:rPr>
                <w:rFonts w:eastAsia="楷体_GB2312" w:hint="eastAsia"/>
                <w:sz w:val="28"/>
              </w:rPr>
              <w:t>手机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3A8" w:rsidRDefault="003503A8" w:rsidP="00FC5D27">
            <w:pPr>
              <w:rPr>
                <w:rFonts w:eastAsia="楷体_GB2312"/>
                <w:sz w:val="28"/>
              </w:rPr>
            </w:pPr>
          </w:p>
        </w:tc>
      </w:tr>
      <w:tr w:rsidR="003503A8" w:rsidTr="00FC5D27">
        <w:trPr>
          <w:cantSplit/>
          <w:trHeight w:val="555"/>
          <w:jc w:val="center"/>
        </w:trPr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3A8" w:rsidRDefault="003503A8" w:rsidP="00FC5D27">
            <w:pPr>
              <w:rPr>
                <w:rFonts w:eastAsia="楷体_GB2312"/>
                <w:sz w:val="28"/>
              </w:rPr>
            </w:pPr>
            <w:r>
              <w:rPr>
                <w:rFonts w:eastAsia="楷体_GB2312" w:hint="eastAsia"/>
                <w:sz w:val="28"/>
              </w:rPr>
              <w:t>单位地址</w:t>
            </w:r>
          </w:p>
        </w:tc>
        <w:tc>
          <w:tcPr>
            <w:tcW w:w="55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3A8" w:rsidRDefault="003503A8" w:rsidP="00FC5D27">
            <w:pPr>
              <w:rPr>
                <w:rFonts w:eastAsia="楷体_GB2312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3A8" w:rsidRDefault="003503A8" w:rsidP="00FC5D27">
            <w:pPr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 w:hint="eastAsia"/>
                <w:sz w:val="28"/>
              </w:rPr>
              <w:t>联系人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3A8" w:rsidRDefault="003503A8" w:rsidP="00FC5D27">
            <w:pPr>
              <w:rPr>
                <w:rFonts w:eastAsia="楷体_GB2312"/>
                <w:sz w:val="28"/>
              </w:rPr>
            </w:pPr>
          </w:p>
        </w:tc>
      </w:tr>
      <w:tr w:rsidR="003503A8" w:rsidTr="00FC5D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21"/>
          <w:jc w:val="center"/>
        </w:trPr>
        <w:tc>
          <w:tcPr>
            <w:tcW w:w="660" w:type="dxa"/>
            <w:tcBorders>
              <w:left w:val="single" w:sz="4" w:space="0" w:color="auto"/>
            </w:tcBorders>
            <w:textDirection w:val="tbRlV"/>
            <w:vAlign w:val="center"/>
          </w:tcPr>
          <w:p w:rsidR="003503A8" w:rsidRDefault="003503A8" w:rsidP="00FC5D27">
            <w:pPr>
              <w:ind w:left="113" w:right="113"/>
              <w:jc w:val="center"/>
              <w:rPr>
                <w:rFonts w:eastAsia="楷体_GB2312"/>
                <w:spacing w:val="66"/>
                <w:sz w:val="28"/>
              </w:rPr>
            </w:pPr>
            <w:r>
              <w:rPr>
                <w:rFonts w:eastAsia="楷体_GB2312" w:hint="eastAsia"/>
                <w:spacing w:val="66"/>
                <w:sz w:val="28"/>
              </w:rPr>
              <w:t>内容简介</w:t>
            </w:r>
          </w:p>
        </w:tc>
        <w:tc>
          <w:tcPr>
            <w:tcW w:w="8583" w:type="dxa"/>
            <w:gridSpan w:val="10"/>
            <w:tcBorders>
              <w:right w:val="single" w:sz="4" w:space="0" w:color="auto"/>
            </w:tcBorders>
          </w:tcPr>
          <w:p w:rsidR="003503A8" w:rsidRDefault="003503A8" w:rsidP="00FC5D27"/>
        </w:tc>
      </w:tr>
      <w:tr w:rsidR="003503A8" w:rsidTr="00FC5D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10"/>
          <w:jc w:val="center"/>
        </w:trPr>
        <w:tc>
          <w:tcPr>
            <w:tcW w:w="660" w:type="dxa"/>
            <w:tcBorders>
              <w:left w:val="single" w:sz="4" w:space="0" w:color="auto"/>
            </w:tcBorders>
            <w:textDirection w:val="tbRlV"/>
            <w:vAlign w:val="center"/>
          </w:tcPr>
          <w:p w:rsidR="003503A8" w:rsidRDefault="003503A8" w:rsidP="00FC5D27">
            <w:pPr>
              <w:ind w:left="113" w:right="113"/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 w:hint="eastAsia"/>
                <w:sz w:val="28"/>
              </w:rPr>
              <w:t>审核意见</w:t>
            </w:r>
          </w:p>
        </w:tc>
        <w:tc>
          <w:tcPr>
            <w:tcW w:w="8583" w:type="dxa"/>
            <w:gridSpan w:val="10"/>
            <w:tcBorders>
              <w:right w:val="single" w:sz="4" w:space="0" w:color="auto"/>
            </w:tcBorders>
          </w:tcPr>
          <w:p w:rsidR="003503A8" w:rsidRDefault="003503A8" w:rsidP="00FC5D27">
            <w:pPr>
              <w:spacing w:line="400" w:lineRule="exact"/>
              <w:rPr>
                <w:rFonts w:ascii="楷体_GB2312" w:eastAsia="楷体_GB2312"/>
                <w:sz w:val="28"/>
              </w:rPr>
            </w:pPr>
          </w:p>
          <w:p w:rsidR="003503A8" w:rsidRDefault="003503A8" w:rsidP="00FC5D27">
            <w:pPr>
              <w:spacing w:line="400" w:lineRule="exact"/>
              <w:rPr>
                <w:rFonts w:ascii="楷体_GB2312" w:eastAsia="楷体_GB2312"/>
                <w:sz w:val="28"/>
              </w:rPr>
            </w:pPr>
          </w:p>
          <w:p w:rsidR="003503A8" w:rsidRDefault="003503A8" w:rsidP="00FC5D27">
            <w:pPr>
              <w:spacing w:line="400" w:lineRule="exact"/>
              <w:rPr>
                <w:rFonts w:ascii="楷体_GB2312" w:eastAsia="楷体_GB2312"/>
                <w:sz w:val="28"/>
              </w:rPr>
            </w:pPr>
          </w:p>
          <w:p w:rsidR="003503A8" w:rsidRDefault="003503A8" w:rsidP="00FC5D27">
            <w:pPr>
              <w:spacing w:line="400" w:lineRule="exact"/>
              <w:rPr>
                <w:rFonts w:ascii="楷体_GB2312" w:eastAsia="楷体_GB2312"/>
                <w:sz w:val="28"/>
              </w:rPr>
            </w:pPr>
          </w:p>
          <w:p w:rsidR="003503A8" w:rsidRDefault="003503A8" w:rsidP="00FC5D27">
            <w:pPr>
              <w:spacing w:line="400" w:lineRule="exact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 xml:space="preserve">                              负责人：            年  月  日 </w:t>
            </w:r>
          </w:p>
        </w:tc>
      </w:tr>
      <w:tr w:rsidR="003503A8" w:rsidTr="00FC5D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22"/>
          <w:jc w:val="center"/>
        </w:trPr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503A8" w:rsidRDefault="003503A8" w:rsidP="00FC5D27">
            <w:pPr>
              <w:ind w:left="113" w:right="113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审定结果</w:t>
            </w:r>
          </w:p>
        </w:tc>
        <w:tc>
          <w:tcPr>
            <w:tcW w:w="858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A8" w:rsidRDefault="003503A8" w:rsidP="00FC5D27">
            <w:pPr>
              <w:spacing w:line="400" w:lineRule="exact"/>
              <w:rPr>
                <w:rFonts w:ascii="楷体_GB2312" w:eastAsia="楷体_GB2312"/>
                <w:sz w:val="28"/>
              </w:rPr>
            </w:pPr>
          </w:p>
          <w:p w:rsidR="003503A8" w:rsidRDefault="003503A8" w:rsidP="00FC5D27">
            <w:pPr>
              <w:spacing w:line="400" w:lineRule="exact"/>
              <w:rPr>
                <w:rFonts w:ascii="楷体_GB2312" w:eastAsia="楷体_GB2312"/>
                <w:sz w:val="28"/>
              </w:rPr>
            </w:pPr>
          </w:p>
          <w:p w:rsidR="003503A8" w:rsidRDefault="003503A8" w:rsidP="00FC5D27">
            <w:pPr>
              <w:spacing w:line="400" w:lineRule="exact"/>
              <w:rPr>
                <w:rFonts w:ascii="楷体_GB2312" w:eastAsia="楷体_GB2312"/>
                <w:sz w:val="28"/>
              </w:rPr>
            </w:pPr>
          </w:p>
          <w:p w:rsidR="003503A8" w:rsidRDefault="003503A8" w:rsidP="00FC5D27">
            <w:pPr>
              <w:spacing w:line="400" w:lineRule="exact"/>
              <w:rPr>
                <w:rFonts w:ascii="楷体_GB2312" w:eastAsia="楷体_GB2312"/>
                <w:sz w:val="28"/>
              </w:rPr>
            </w:pPr>
          </w:p>
          <w:p w:rsidR="003503A8" w:rsidRDefault="003503A8" w:rsidP="00FC5D27">
            <w:pPr>
              <w:spacing w:line="400" w:lineRule="exact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 xml:space="preserve">                              负责人：            年  月  日</w:t>
            </w:r>
          </w:p>
        </w:tc>
      </w:tr>
    </w:tbl>
    <w:p w:rsidR="003503A8" w:rsidRDefault="003503A8" w:rsidP="003503A8">
      <w:pPr>
        <w:spacing w:line="400" w:lineRule="exact"/>
        <w:rPr>
          <w:rFonts w:ascii="仿宋_GB2312" w:eastAsia="仿宋_GB2312"/>
          <w:szCs w:val="21"/>
        </w:rPr>
      </w:pPr>
      <w:r w:rsidRPr="00152CD0">
        <w:rPr>
          <w:rFonts w:ascii="仿宋_GB2312" w:eastAsia="仿宋_GB2312" w:hint="eastAsia"/>
          <w:szCs w:val="21"/>
        </w:rPr>
        <w:t>注：1</w:t>
      </w:r>
      <w:r>
        <w:rPr>
          <w:rFonts w:ascii="仿宋_GB2312" w:eastAsia="仿宋_GB2312" w:hint="eastAsia"/>
          <w:szCs w:val="21"/>
        </w:rPr>
        <w:t>.</w:t>
      </w:r>
      <w:r w:rsidRPr="00152CD0">
        <w:rPr>
          <w:rFonts w:ascii="仿宋_GB2312" w:eastAsia="仿宋_GB2312" w:hint="eastAsia"/>
          <w:szCs w:val="21"/>
        </w:rPr>
        <w:t>配套教材指教材的版本为人教版、苏教版或其它版本；</w:t>
      </w:r>
    </w:p>
    <w:p w:rsidR="003503A8" w:rsidRDefault="003503A8" w:rsidP="003503A8">
      <w:pPr>
        <w:spacing w:line="400" w:lineRule="exact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 xml:space="preserve">    </w:t>
      </w:r>
      <w:r w:rsidRPr="00152CD0">
        <w:rPr>
          <w:rFonts w:ascii="仿宋_GB2312" w:eastAsia="仿宋_GB2312" w:hint="eastAsia"/>
          <w:szCs w:val="21"/>
        </w:rPr>
        <w:t>2</w:t>
      </w:r>
      <w:r>
        <w:rPr>
          <w:rFonts w:ascii="仿宋_GB2312" w:eastAsia="仿宋_GB2312" w:hint="eastAsia"/>
          <w:szCs w:val="21"/>
        </w:rPr>
        <w:t>.</w:t>
      </w:r>
      <w:r w:rsidRPr="00152CD0">
        <w:rPr>
          <w:rFonts w:ascii="仿宋_GB2312" w:eastAsia="仿宋_GB2312" w:hint="eastAsia"/>
          <w:szCs w:val="21"/>
        </w:rPr>
        <w:t>软件产品须在内容简介中客观反映并注明运行环境；</w:t>
      </w:r>
    </w:p>
    <w:p w:rsidR="00F232ED" w:rsidRPr="009178CC" w:rsidRDefault="003503A8" w:rsidP="009178CC">
      <w:pPr>
        <w:spacing w:line="400" w:lineRule="exact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 xml:space="preserve">    </w:t>
      </w:r>
      <w:r w:rsidRPr="00152CD0">
        <w:rPr>
          <w:rFonts w:ascii="仿宋_GB2312" w:eastAsia="仿宋_GB2312" w:hint="eastAsia"/>
          <w:szCs w:val="21"/>
        </w:rPr>
        <w:t>3</w:t>
      </w:r>
      <w:r>
        <w:rPr>
          <w:rFonts w:ascii="仿宋_GB2312" w:eastAsia="仿宋_GB2312" w:hint="eastAsia"/>
          <w:szCs w:val="21"/>
        </w:rPr>
        <w:t>.</w:t>
      </w:r>
      <w:r w:rsidRPr="00152CD0">
        <w:rPr>
          <w:rFonts w:ascii="仿宋_GB2312" w:eastAsia="仿宋_GB2312" w:hint="eastAsia"/>
          <w:szCs w:val="21"/>
        </w:rPr>
        <w:t>每一条目填写一张申请表。</w:t>
      </w:r>
    </w:p>
    <w:sectPr w:rsidR="00F232ED" w:rsidRPr="009178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1796" w:rsidRDefault="00821796" w:rsidP="001641C4">
      <w:r>
        <w:separator/>
      </w:r>
    </w:p>
  </w:endnote>
  <w:endnote w:type="continuationSeparator" w:id="0">
    <w:p w:rsidR="00821796" w:rsidRDefault="00821796" w:rsidP="00164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1796" w:rsidRDefault="00821796" w:rsidP="001641C4">
      <w:r>
        <w:separator/>
      </w:r>
    </w:p>
  </w:footnote>
  <w:footnote w:type="continuationSeparator" w:id="0">
    <w:p w:rsidR="00821796" w:rsidRDefault="00821796" w:rsidP="001641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3A8"/>
    <w:rsid w:val="001641C4"/>
    <w:rsid w:val="00184713"/>
    <w:rsid w:val="002F78F0"/>
    <w:rsid w:val="003503A8"/>
    <w:rsid w:val="0081488A"/>
    <w:rsid w:val="00821796"/>
    <w:rsid w:val="009178CC"/>
    <w:rsid w:val="00F23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3B85A9"/>
  <w15:chartTrackingRefBased/>
  <w15:docId w15:val="{12CCA27C-E721-440F-A56E-98DF93157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503A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41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641C4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641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641C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邢 妹兰</dc:creator>
  <cp:keywords/>
  <dc:description/>
  <cp:lastModifiedBy>yang</cp:lastModifiedBy>
  <cp:revision>4</cp:revision>
  <dcterms:created xsi:type="dcterms:W3CDTF">2018-09-17T08:43:00Z</dcterms:created>
  <dcterms:modified xsi:type="dcterms:W3CDTF">2019-09-20T01:56:00Z</dcterms:modified>
</cp:coreProperties>
</file>